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jc w:val="center"/>
        <w:rPr>
          <w:rFonts w:ascii="Arial" w:hAnsi="Arial"/>
          <w:sz w:val="28"/>
          <w:szCs w:val="28"/>
        </w:rPr>
      </w:pPr>
    </w:p>
    <w:p>
      <w:pPr>
        <w:pStyle w:val="Normal (Web)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FORMULARZ REKLAMACJI</w:t>
      </w:r>
    </w:p>
    <w:p>
      <w:pPr>
        <w:pStyle w:val="Normal (Web)"/>
        <w:jc w:val="center"/>
        <w:rPr>
          <w:sz w:val="28"/>
          <w:szCs w:val="28"/>
        </w:rPr>
      </w:pPr>
    </w:p>
    <w:p>
      <w:pPr>
        <w:pStyle w:val="Normal (Web)"/>
      </w:pPr>
      <w:r>
        <w:rPr>
          <w:rFonts w:ascii="Times New Roman" w:hAnsi="Times New Roman"/>
          <w:sz w:val="24"/>
          <w:szCs w:val="24"/>
          <w:rtl w:val="0"/>
          <w:lang w:val="de-DE"/>
        </w:rPr>
        <w:t>DANE REKLAMUJA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CEGO: </w:t>
      </w:r>
    </w:p>
    <w:p>
      <w:pPr>
        <w:pStyle w:val="Normal (Web)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Imie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i nazwisko: ........................................................................................................... Adres: ........................................................................................................................... ....................................................................................................................................... Numer zamo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 xml:space="preserve">wienia: ................................. </w:t>
      </w:r>
    </w:p>
    <w:p>
      <w:pPr>
        <w:pStyle w:val="Normal (Web)"/>
      </w:pPr>
      <w:r>
        <w:rPr>
          <w:rFonts w:ascii="Arial" w:hAnsi="Arial"/>
          <w:sz w:val="24"/>
          <w:szCs w:val="24"/>
          <w:rtl w:val="0"/>
        </w:rPr>
        <w:t>Data zamo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 xml:space="preserve">wienia: .................................... Numer faktury / paragonu:....................... Telefon: .................................................... e-mail: ...................................................... </w:t>
      </w:r>
    </w:p>
    <w:p>
      <w:pPr>
        <w:pStyle w:val="Normal (Web)"/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OSZENIE REKLAMACJI (opis wad Towaru): </w:t>
      </w:r>
    </w:p>
    <w:p>
      <w:pPr>
        <w:pStyle w:val="Normal (Web)"/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 (Web)"/>
      </w:pPr>
      <w:r>
        <w:rPr>
          <w:rFonts w:ascii="Times New Roman" w:hAnsi="Times New Roman"/>
          <w:sz w:val="24"/>
          <w:szCs w:val="24"/>
          <w:rtl w:val="0"/>
        </w:rPr>
        <w:t>W przypadku braku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liwos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dokonania naprawy lub wymiany Towaru na inny prosze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 zwrot wartos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wymienionych przedmioto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przelewem na mo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j rachunek bankowy. </w:t>
      </w:r>
    </w:p>
    <w:p>
      <w:pPr>
        <w:pStyle w:val="Normal (Web)"/>
      </w:pPr>
      <w:r>
        <w:rPr>
          <w:rFonts w:ascii="Times New Roman" w:hAnsi="Times New Roman"/>
          <w:sz w:val="24"/>
          <w:szCs w:val="24"/>
          <w:rtl w:val="0"/>
        </w:rPr>
        <w:t xml:space="preserve">Nazwa banku i nr rachunku:......................................................................................................... </w:t>
      </w:r>
    </w:p>
    <w:p>
      <w:pPr>
        <w:pStyle w:val="Normal (Web)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wiadczam, 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e znane mi sa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warunki reklamacji okres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 xml:space="preserve">lone w Regulaminie sklepu. </w:t>
      </w:r>
    </w:p>
    <w:p>
      <w:pPr>
        <w:pStyle w:val="Normal (Web)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reklamacyjna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klient wysy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 koszt, przy czym,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reklamacja oka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uzasadniona, Sprzedaj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 Klientowi koszty dostarczenia Towaru (paczka ekonomiczna). Przesy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ane za pobraniem nie zostana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odebrane. Warunkiem przyje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cia przedmiotu w ramach reklamacji jest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 go z podpisanym formularzem reklamacyjnym oraz do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czonym paragonem fiskalnym lub faktur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 (Web)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przypadku rozpatrzenia reklamacji pozytywnie, naprawiony lub wymieniony towar zostanie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any na koszt Sprzedaj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cego. </w:t>
      </w:r>
    </w:p>
    <w:p>
      <w:pPr>
        <w:pStyle w:val="Normal (Web)"/>
        <w:rPr>
          <w:rFonts w:ascii="Arial" w:cs="Arial" w:hAnsi="Arial" w:eastAsia="Arial"/>
          <w:sz w:val="24"/>
          <w:szCs w:val="24"/>
        </w:rPr>
      </w:pPr>
    </w:p>
    <w:p>
      <w:pPr>
        <w:pStyle w:val="Normal (Web)"/>
        <w:rPr>
          <w:rFonts w:ascii="Arial" w:cs="Arial" w:hAnsi="Arial" w:eastAsia="Arial"/>
          <w:sz w:val="24"/>
          <w:szCs w:val="24"/>
        </w:rPr>
      </w:pPr>
    </w:p>
    <w:p>
      <w:pPr>
        <w:pStyle w:val="Normal (Web)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....................................................................................... </w:t>
      </w:r>
    </w:p>
    <w:p>
      <w:pPr>
        <w:pStyle w:val="Normal (Web)"/>
      </w:pPr>
      <w:r>
        <w:rPr>
          <w:rFonts w:ascii="Arial" w:hAnsi="Arial"/>
          <w:sz w:val="24"/>
          <w:szCs w:val="24"/>
          <w:rtl w:val="0"/>
        </w:rPr>
        <w:t xml:space="preserve">(data i czytelny podpis Klienta)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